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C86" w:rsidRDefault="005E2C86" w:rsidP="005E2C86">
      <w:pPr>
        <w:rPr>
          <w:rFonts w:ascii="Times New Roman" w:hAnsi="Times New Roman" w:cs="Times New Roman"/>
          <w:b/>
          <w:noProof/>
          <w:sz w:val="32"/>
          <w:szCs w:val="32"/>
        </w:rPr>
      </w:pPr>
      <w:r>
        <w:rPr>
          <w:rFonts w:ascii="Times New Roman" w:hAnsi="Times New Roman" w:cs="Times New Roman"/>
          <w:sz w:val="24"/>
          <w:szCs w:val="24"/>
        </w:rPr>
        <w:t xml:space="preserve">       </w:t>
      </w:r>
      <w:r w:rsidRPr="00E411D6">
        <w:rPr>
          <w:rFonts w:ascii="Times New Roman" w:hAnsi="Times New Roman" w:cs="Times New Roman"/>
          <w:b/>
          <w:noProof/>
          <w:sz w:val="32"/>
          <w:szCs w:val="32"/>
        </w:rPr>
        <w:t>2017 Christmas</w:t>
      </w:r>
      <w:r>
        <w:rPr>
          <w:rFonts w:ascii="Times New Roman" w:hAnsi="Times New Roman" w:cs="Times New Roman"/>
          <w:b/>
          <w:noProof/>
          <w:sz w:val="32"/>
          <w:szCs w:val="32"/>
        </w:rPr>
        <w:t xml:space="preserve">    </w:t>
      </w:r>
      <w:r>
        <w:rPr>
          <w:rFonts w:ascii="Times New Roman" w:hAnsi="Times New Roman" w:cs="Times New Roman"/>
          <w:b/>
          <w:noProof/>
          <w:sz w:val="32"/>
          <w:szCs w:val="32"/>
        </w:rPr>
        <w:drawing>
          <wp:inline distT="0" distB="0" distL="0" distR="0" wp14:anchorId="33BCA079" wp14:editId="6665155A">
            <wp:extent cx="5934075" cy="2990850"/>
            <wp:effectExtent l="19050" t="0" r="9525" b="0"/>
            <wp:docPr id="15" name="Picture 15" descr="C:\Users\Laureen\AppData\Local\Microsoft\Windows\Temporary Internet Files\Content.IE5\FGZUYVEV\CHRISTMA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aureen\AppData\Local\Microsoft\Windows\Temporary Internet Files\Content.IE5\FGZUYVEV\CHRISTMAS1[1].png"/>
                    <pic:cNvPicPr>
                      <a:picLocks noChangeAspect="1" noChangeArrowheads="1"/>
                    </pic:cNvPicPr>
                  </pic:nvPicPr>
                  <pic:blipFill>
                    <a:blip r:embed="rId4" cstate="print"/>
                    <a:srcRect/>
                    <a:stretch>
                      <a:fillRect/>
                    </a:stretch>
                  </pic:blipFill>
                  <pic:spPr bwMode="auto">
                    <a:xfrm>
                      <a:off x="0" y="0"/>
                      <a:ext cx="5934075" cy="2990850"/>
                    </a:xfrm>
                    <a:prstGeom prst="rect">
                      <a:avLst/>
                    </a:prstGeom>
                    <a:noFill/>
                    <a:ln w="9525">
                      <a:noFill/>
                      <a:miter lim="800000"/>
                      <a:headEnd/>
                      <a:tailEnd/>
                    </a:ln>
                  </pic:spPr>
                </pic:pic>
              </a:graphicData>
            </a:graphic>
          </wp:inline>
        </w:drawing>
      </w:r>
    </w:p>
    <w:p w:rsidR="005E2C86" w:rsidRDefault="005E2C86" w:rsidP="005E2C86">
      <w:pPr>
        <w:rPr>
          <w:rFonts w:ascii="Times New Roman" w:hAnsi="Times New Roman" w:cs="Times New Roman"/>
          <w:b/>
          <w:noProof/>
          <w:sz w:val="32"/>
          <w:szCs w:val="32"/>
        </w:rPr>
      </w:pPr>
      <w:r>
        <w:rPr>
          <w:rFonts w:ascii="Times New Roman" w:hAnsi="Times New Roman" w:cs="Times New Roman"/>
          <w:b/>
          <w:noProof/>
          <w:sz w:val="32"/>
          <w:szCs w:val="32"/>
        </w:rPr>
        <w:t xml:space="preserve">Family, Friends, &amp; MTM Ministry Couples,                                                         </w:t>
      </w:r>
    </w:p>
    <w:p w:rsidR="005E2C86" w:rsidRDefault="005E2C86" w:rsidP="005E2C86">
      <w:pPr>
        <w:tabs>
          <w:tab w:val="left" w:pos="900"/>
        </w:tabs>
        <w:rPr>
          <w:rFonts w:ascii="Times New Roman" w:hAnsi="Times New Roman" w:cs="Times New Roman"/>
          <w:b/>
          <w:noProof/>
          <w:sz w:val="24"/>
          <w:szCs w:val="24"/>
        </w:rPr>
      </w:pPr>
      <w:r>
        <w:rPr>
          <w:rFonts w:ascii="Times New Roman" w:hAnsi="Times New Roman" w:cs="Times New Roman"/>
          <w:b/>
          <w:noProof/>
          <w:sz w:val="24"/>
          <w:szCs w:val="24"/>
        </w:rPr>
        <w:t xml:space="preserve">Happy Holidays to all of our family, friends and ministry couples that are spread all over the World!  Our lives have been so enriched and blessed by so many of you from a variety of different cultures and nations! </w:t>
      </w:r>
    </w:p>
    <w:p w:rsidR="005E2C86" w:rsidRDefault="005E2C86" w:rsidP="005E2C86">
      <w:pPr>
        <w:tabs>
          <w:tab w:val="left" w:pos="900"/>
        </w:tabs>
        <w:rPr>
          <w:rFonts w:ascii="Times New Roman" w:hAnsi="Times New Roman" w:cs="Times New Roman"/>
          <w:b/>
          <w:noProof/>
          <w:sz w:val="24"/>
          <w:szCs w:val="24"/>
        </w:rPr>
      </w:pPr>
      <w:r>
        <w:rPr>
          <w:rFonts w:ascii="Times New Roman" w:hAnsi="Times New Roman" w:cs="Times New Roman"/>
          <w:b/>
          <w:noProof/>
          <w:sz w:val="24"/>
          <w:szCs w:val="24"/>
        </w:rPr>
        <w:t>This year our Mountain Top Marriage ministry (which by the way, is still going full speed ahead) took us back to Asia to minister in three different countries.  First of all we went back to Taiwan to teach several meetings for our special friends Gregg &amp; Eva Dennington in Toufon.   From there we traveled once again to Hong Kong and did several seminars for Curtis &amp; Mei Lin Jones.  We held meetings for a Hong Kong church as well as  a group of couples from China that came to Hong Kong for marriage ministry.  We had great music and translators for all these meetings.</w:t>
      </w:r>
    </w:p>
    <w:p w:rsidR="005E2C86" w:rsidRDefault="005E2C86" w:rsidP="005E2C86">
      <w:pPr>
        <w:tabs>
          <w:tab w:val="left" w:pos="900"/>
        </w:tabs>
        <w:rPr>
          <w:rFonts w:ascii="Times New Roman" w:hAnsi="Times New Roman" w:cs="Times New Roman"/>
          <w:b/>
          <w:noProof/>
          <w:sz w:val="24"/>
          <w:szCs w:val="24"/>
        </w:rPr>
      </w:pPr>
      <w:r>
        <w:rPr>
          <w:rFonts w:ascii="Times New Roman" w:hAnsi="Times New Roman" w:cs="Times New Roman"/>
          <w:b/>
          <w:noProof/>
          <w:sz w:val="24"/>
          <w:szCs w:val="24"/>
        </w:rPr>
        <w:t xml:space="preserve">We were excited to add a new country and new experiences in the Philippines.  We flew to Manila and traveled to China Town to meet with Pastor Jarvies &amp; Honey Mae KAO.  They pastor an on fire church with many young people that are turned on to Jesus!  One of our previous translators connected us with them and the Lord miraculously made it possible to go there after we left Hong Kong.  We not only presented a weekend, but did a great deal of individual marriage prayer counseling.  It was truly a divine connection!  </w:t>
      </w:r>
    </w:p>
    <w:p w:rsidR="005E2C86" w:rsidRDefault="005E2C86" w:rsidP="005E2C86">
      <w:pPr>
        <w:tabs>
          <w:tab w:val="left" w:pos="900"/>
        </w:tabs>
        <w:rPr>
          <w:rFonts w:ascii="Times New Roman" w:hAnsi="Times New Roman" w:cs="Times New Roman"/>
          <w:b/>
          <w:noProof/>
          <w:sz w:val="24"/>
          <w:szCs w:val="24"/>
        </w:rPr>
      </w:pPr>
      <w:r>
        <w:rPr>
          <w:rFonts w:ascii="Times New Roman" w:hAnsi="Times New Roman" w:cs="Times New Roman"/>
          <w:b/>
          <w:noProof/>
          <w:sz w:val="24"/>
          <w:szCs w:val="24"/>
        </w:rPr>
        <w:t xml:space="preserve">In January of this year, we thought perhaps our ministry schedule would be slowing down.  However, as the year progressed, we have been busier than usual!  </w:t>
      </w:r>
    </w:p>
    <w:p w:rsidR="005E2C86" w:rsidRPr="00E411D6" w:rsidRDefault="005E2C86" w:rsidP="005E2C86">
      <w:pPr>
        <w:tabs>
          <w:tab w:val="left" w:pos="900"/>
        </w:tabs>
        <w:rPr>
          <w:rFonts w:ascii="Times New Roman" w:hAnsi="Times New Roman" w:cs="Times New Roman"/>
          <w:b/>
          <w:noProof/>
          <w:sz w:val="24"/>
          <w:szCs w:val="24"/>
        </w:rPr>
      </w:pP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Much of our ministry itinerary consists of  meetings that we do annually that are held in mountain settings or very romantic venues.  Some events are overnight seminar weekends, or several day retreat locations.   We have been finding more &amp; more places in the Colorado Springs area to minister.  However, we still do A LOT  of  travel.  </w:t>
      </w: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t>Added meetings this year have been hosting and teaching a marriage home group for our local church.  Every 2nd &amp; 4th Monday night of each month we have had anywhere from 15-25  people tucked into our town home for teaching, food and fellowship.  We have really enjoyed getting to know new people and being able to minister from our own home!</w:t>
      </w: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t xml:space="preserve">Our family news is that our grandkids are becoming adults much too fast!  Mark &amp; Lori's oldest son graduated from High School in May and he is now off on his own going to a Discipleship Training School for 6 months in Tijuana, Mexico with Youth With A Mission.  His sister, Makinzie is a Junior at Maranatha High School in Shawnee, KS.  Mark is still a mission's pastor at Cross Points Church &amp; Lori is still teaching pre school kids at Maranatha.  </w:t>
      </w: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t xml:space="preserve">Our youngest son, Steve, &amp; family live in Glenwood Springs, CO.  He has an IT job, Trea (his wife) works at the Aspen Airport.  Holly &amp; Gabe are being educated through private schools while Hannah (14) their oldest,  is taking on line courses, and being home schooled by mom and some other ladies, as well as taking some college courses! (She is thinking about being a Dr.)  </w:t>
      </w: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t xml:space="preserve">Laureen's mom turned 99 in Oct!  She is still basically in good health with but has hearing and eyesight issues.  Pretty good for 99!  My brother, Lee, and his family live about 7 miles away from the nursing care facility where she is staying.  They get to visit her often.  We get back to Illinois where they all live about 4-5 times a year.  </w:t>
      </w: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t xml:space="preserve">Our pastor has been doing a series on "The Love of God".  As we all celebrate this Christmas season, our hearts desire is that we are all operating in God's agape' love in our marriages, in our families, and in our jobs &amp; ministries.  Father God loved us so much that He sent His only begotton son, Jesus, to die for our sins, that whosoever believes in Him will not perish but have everlasting life.  John 3:16.  </w:t>
      </w:r>
    </w:p>
    <w:p w:rsidR="005E2C86" w:rsidRDefault="005E2C86" w:rsidP="005E2C86">
      <w:pPr>
        <w:rPr>
          <w:rFonts w:ascii="Times New Roman" w:hAnsi="Times New Roman" w:cs="Times New Roman"/>
          <w:b/>
          <w:noProof/>
          <w:sz w:val="24"/>
          <w:szCs w:val="24"/>
        </w:rPr>
      </w:pPr>
      <w:r>
        <w:rPr>
          <w:rFonts w:ascii="Times New Roman" w:hAnsi="Times New Roman" w:cs="Times New Roman"/>
          <w:b/>
          <w:noProof/>
          <w:sz w:val="24"/>
          <w:szCs w:val="24"/>
        </w:rPr>
        <w:t xml:space="preserve">Don't forget, the birth of Jesus is what Christmas is all about!!!                   </w:t>
      </w:r>
      <w:r w:rsidRPr="00E90054">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w:t>
      </w:r>
      <w:r>
        <w:rPr>
          <w:rFonts w:ascii="Times New Roman" w:hAnsi="Times New Roman" w:cs="Times New Roman"/>
          <w:b/>
          <w:noProof/>
          <w:sz w:val="24"/>
          <w:szCs w:val="24"/>
        </w:rPr>
        <w:drawing>
          <wp:inline distT="0" distB="0" distL="0" distR="0" wp14:anchorId="4EF0FDE7" wp14:editId="0E496974">
            <wp:extent cx="1063326" cy="972313"/>
            <wp:effectExtent l="19050" t="0" r="3474" b="0"/>
            <wp:docPr id="18" name="Picture 16" descr="C:\Users\Laureen\AppData\Local\Microsoft\Windows\Temporary Internet Files\Content.IE5\DYZP7EEP\decoracion christmas,navidad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aureen\AppData\Local\Microsoft\Windows\Temporary Internet Files\Content.IE5\DYZP7EEP\decoracion christmas,navidad (22)[1].png"/>
                    <pic:cNvPicPr>
                      <a:picLocks noChangeAspect="1" noChangeArrowheads="1"/>
                    </pic:cNvPicPr>
                  </pic:nvPicPr>
                  <pic:blipFill>
                    <a:blip r:embed="rId5" cstate="print"/>
                    <a:srcRect/>
                    <a:stretch>
                      <a:fillRect/>
                    </a:stretch>
                  </pic:blipFill>
                  <pic:spPr bwMode="auto">
                    <a:xfrm>
                      <a:off x="0" y="0"/>
                      <a:ext cx="1063746" cy="972697"/>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t xml:space="preserve"> Keep Climbing to the Top of your Mountains,</w:t>
      </w:r>
    </w:p>
    <w:p w:rsidR="00170C3E" w:rsidRDefault="005E2C86" w:rsidP="005E2C86">
      <w:r>
        <w:rPr>
          <w:rFonts w:ascii="Times New Roman" w:hAnsi="Times New Roman" w:cs="Times New Roman"/>
          <w:b/>
          <w:noProof/>
          <w:sz w:val="24"/>
          <w:szCs w:val="24"/>
        </w:rPr>
        <w:t xml:space="preserve">                              Roger &amp; Laureen Traver</w:t>
      </w:r>
      <w:bookmarkStart w:id="0" w:name="_GoBack"/>
      <w:bookmarkEnd w:id="0"/>
    </w:p>
    <w:sectPr w:rsidR="00170C3E" w:rsidSect="009B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86"/>
    <w:rsid w:val="00151D8D"/>
    <w:rsid w:val="005E2C86"/>
    <w:rsid w:val="009B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EBCC461-27E4-6248-A4BE-792F6E99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C8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Traver</dc:creator>
  <cp:keywords/>
  <dc:description/>
  <cp:lastModifiedBy>Steve Traver</cp:lastModifiedBy>
  <cp:revision>1</cp:revision>
  <dcterms:created xsi:type="dcterms:W3CDTF">2018-07-11T20:16:00Z</dcterms:created>
  <dcterms:modified xsi:type="dcterms:W3CDTF">2018-07-11T20:17:00Z</dcterms:modified>
</cp:coreProperties>
</file>